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0BBACCA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8790F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8790F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F8790F">
        <w:rPr>
          <w:rFonts w:ascii="Times New Roman" w:hAnsi="Times New Roman"/>
          <w:b/>
          <w:sz w:val="24"/>
          <w:szCs w:val="24"/>
        </w:rPr>
        <w:t xml:space="preserve">000049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75D7B">
        <w:rPr>
          <w:rFonts w:ascii="Times New Roman" w:hAnsi="Times New Roman"/>
          <w:b/>
          <w:sz w:val="24"/>
          <w:szCs w:val="24"/>
        </w:rPr>
        <w:t>Арматура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5A60638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E50B2">
        <w:rPr>
          <w:rFonts w:ascii="Times New Roman" w:hAnsi="Times New Roman"/>
          <w:sz w:val="24"/>
          <w:szCs w:val="24"/>
        </w:rPr>
        <w:t xml:space="preserve">поставка </w:t>
      </w:r>
      <w:r w:rsidR="00875D7B">
        <w:rPr>
          <w:rFonts w:ascii="Times New Roman" w:hAnsi="Times New Roman"/>
          <w:sz w:val="24"/>
          <w:szCs w:val="24"/>
        </w:rPr>
        <w:t>арматур</w:t>
      </w:r>
      <w:r w:rsidR="002E50B2">
        <w:rPr>
          <w:rFonts w:ascii="Times New Roman" w:hAnsi="Times New Roman"/>
          <w:sz w:val="24"/>
          <w:szCs w:val="24"/>
        </w:rPr>
        <w:t>ы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DB5B0E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F879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22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668</w:t>
      </w:r>
      <w:r w:rsidR="00F8790F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85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F8790F">
        <w:rPr>
          <w:rFonts w:ascii="Times New Roman" w:hAnsi="Times New Roman"/>
          <w:b/>
          <w:sz w:val="24"/>
          <w:szCs w:val="24"/>
        </w:rPr>
        <w:t xml:space="preserve">два </w:t>
      </w:r>
      <w:r w:rsidR="00875D7B">
        <w:rPr>
          <w:rFonts w:ascii="Times New Roman" w:hAnsi="Times New Roman"/>
          <w:b/>
          <w:sz w:val="24"/>
          <w:szCs w:val="24"/>
        </w:rPr>
        <w:t>миллион</w:t>
      </w:r>
      <w:r w:rsidR="00F8790F">
        <w:rPr>
          <w:rFonts w:ascii="Times New Roman" w:hAnsi="Times New Roman"/>
          <w:b/>
          <w:sz w:val="24"/>
          <w:szCs w:val="24"/>
        </w:rPr>
        <w:t>а</w:t>
      </w:r>
      <w:r w:rsidR="00875D7B">
        <w:rPr>
          <w:rFonts w:ascii="Times New Roman" w:hAnsi="Times New Roman"/>
          <w:b/>
          <w:sz w:val="24"/>
          <w:szCs w:val="24"/>
        </w:rPr>
        <w:t xml:space="preserve"> </w:t>
      </w:r>
      <w:r w:rsidR="00F8790F">
        <w:rPr>
          <w:rFonts w:ascii="Times New Roman" w:hAnsi="Times New Roman"/>
          <w:b/>
          <w:sz w:val="24"/>
          <w:szCs w:val="24"/>
        </w:rPr>
        <w:t xml:space="preserve">двести </w:t>
      </w:r>
      <w:r w:rsidR="007A1B98">
        <w:rPr>
          <w:rFonts w:ascii="Times New Roman" w:hAnsi="Times New Roman"/>
          <w:b/>
          <w:sz w:val="24"/>
          <w:szCs w:val="24"/>
        </w:rPr>
        <w:t>двадцать две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шест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ьсот 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шестьдесят восемь</w:t>
      </w:r>
      <w:r w:rsidR="00875D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A1B98">
        <w:rPr>
          <w:rFonts w:ascii="Times New Roman" w:hAnsi="Times New Roman"/>
          <w:b/>
          <w:color w:val="000000" w:themeColor="text1"/>
          <w:sz w:val="24"/>
          <w:szCs w:val="24"/>
        </w:rPr>
        <w:t>85</w:t>
      </w:r>
      <w:r w:rsidR="007A1B9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60D5313E" w14:textId="008F5E8C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75D7B">
        <w:rPr>
          <w:sz w:val="24"/>
        </w:rPr>
        <w:t>арматуры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9A86018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2E50B2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2941D3F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E5E8C">
        <w:rPr>
          <w:rFonts w:ascii="Times New Roman" w:hAnsi="Times New Roman"/>
          <w:b/>
          <w:sz w:val="24"/>
          <w:szCs w:val="24"/>
        </w:rPr>
        <w:t>2</w:t>
      </w:r>
      <w:r w:rsidR="00DE5E8C">
        <w:rPr>
          <w:rFonts w:ascii="Times New Roman" w:hAnsi="Times New Roman"/>
          <w:b/>
          <w:sz w:val="24"/>
          <w:szCs w:val="24"/>
        </w:rPr>
        <w:t>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747014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13774BDA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0F2277">
        <w:rPr>
          <w:rFonts w:ascii="Times New Roman" w:hAnsi="Times New Roman"/>
          <w:b/>
          <w:sz w:val="24"/>
          <w:szCs w:val="24"/>
          <w:lang w:val="en-US"/>
        </w:rPr>
        <w:t>DDP</w:t>
      </w:r>
      <w:r w:rsidR="000F2277">
        <w:rPr>
          <w:rFonts w:ascii="Times New Roman" w:hAnsi="Times New Roman"/>
          <w:b/>
          <w:sz w:val="24"/>
          <w:szCs w:val="24"/>
        </w:rPr>
        <w:t xml:space="preserve">, РТ, </w:t>
      </w:r>
      <w:r w:rsidR="000F2277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0F2277">
        <w:rPr>
          <w:rFonts w:ascii="Times New Roman" w:hAnsi="Times New Roman"/>
          <w:b/>
          <w:sz w:val="24"/>
          <w:szCs w:val="24"/>
        </w:rPr>
        <w:t>,</w:t>
      </w:r>
      <w:r w:rsidR="000F2277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0F2277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DD0A3F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="00747014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74701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747014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747014" w:rsidRPr="005D18F9">
        <w:rPr>
          <w:rFonts w:ascii="Times New Roman" w:hAnsi="Times New Roman"/>
          <w:b/>
          <w:sz w:val="24"/>
          <w:szCs w:val="24"/>
        </w:rPr>
        <w:t>202</w:t>
      </w:r>
      <w:r w:rsidR="00747014">
        <w:rPr>
          <w:rFonts w:ascii="Times New Roman" w:hAnsi="Times New Roman"/>
          <w:b/>
          <w:sz w:val="24"/>
          <w:szCs w:val="24"/>
        </w:rPr>
        <w:t>2</w:t>
      </w:r>
      <w:r w:rsidR="00747014"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76FAEA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E50B2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D6E32E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E50B2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E5E8C">
        <w:rPr>
          <w:rFonts w:ascii="Times New Roman" w:hAnsi="Times New Roman"/>
          <w:b/>
          <w:sz w:val="24"/>
          <w:szCs w:val="24"/>
        </w:rPr>
        <w:t>2</w:t>
      </w:r>
      <w:r w:rsidR="00DE5E8C">
        <w:rPr>
          <w:rFonts w:ascii="Times New Roman" w:hAnsi="Times New Roman"/>
          <w:b/>
          <w:sz w:val="24"/>
          <w:szCs w:val="24"/>
        </w:rPr>
        <w:t>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747014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67A499C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DE5E8C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DE5E8C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47014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12DF900D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2E50B2">
        <w:rPr>
          <w:rFonts w:ascii="Times New Roman" w:hAnsi="Times New Roman"/>
          <w:b/>
          <w:sz w:val="24"/>
          <w:szCs w:val="24"/>
        </w:rPr>
        <w:t>Н</w:t>
      </w:r>
      <w:r w:rsidR="00875D7B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B7102" w14:textId="77777777" w:rsidR="00382CDE" w:rsidRDefault="00382CDE" w:rsidP="000B3B5C">
      <w:pPr>
        <w:spacing w:after="0" w:line="240" w:lineRule="auto"/>
      </w:pPr>
      <w:r>
        <w:separator/>
      </w:r>
    </w:p>
  </w:endnote>
  <w:endnote w:type="continuationSeparator" w:id="0">
    <w:p w14:paraId="3B36FD74" w14:textId="77777777" w:rsidR="00382CDE" w:rsidRDefault="00382CD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71BA8" w14:textId="77777777" w:rsidR="00382CDE" w:rsidRDefault="00382CDE" w:rsidP="000B3B5C">
      <w:pPr>
        <w:spacing w:after="0" w:line="240" w:lineRule="auto"/>
      </w:pPr>
      <w:r>
        <w:separator/>
      </w:r>
    </w:p>
  </w:footnote>
  <w:footnote w:type="continuationSeparator" w:id="0">
    <w:p w14:paraId="7AD83102" w14:textId="77777777" w:rsidR="00382CDE" w:rsidRDefault="00382CD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A7C23"/>
    <w:rsid w:val="000B3B5C"/>
    <w:rsid w:val="000C4DF4"/>
    <w:rsid w:val="000D0B6E"/>
    <w:rsid w:val="000E40F9"/>
    <w:rsid w:val="000E43F2"/>
    <w:rsid w:val="000E7533"/>
    <w:rsid w:val="000F2277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0B2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2CDE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6BC6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315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47014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B98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A2704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66CC1"/>
    <w:rsid w:val="00D90599"/>
    <w:rsid w:val="00D931FD"/>
    <w:rsid w:val="00D9770B"/>
    <w:rsid w:val="00DA1AED"/>
    <w:rsid w:val="00DC05B2"/>
    <w:rsid w:val="00DD567A"/>
    <w:rsid w:val="00DE17BE"/>
    <w:rsid w:val="00DE564B"/>
    <w:rsid w:val="00DE5E8C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790F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14B98-E76F-41F5-BF58-FE14CEEE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77</cp:revision>
  <cp:lastPrinted>2020-07-01T04:08:00Z</cp:lastPrinted>
  <dcterms:created xsi:type="dcterms:W3CDTF">2019-06-28T07:49:00Z</dcterms:created>
  <dcterms:modified xsi:type="dcterms:W3CDTF">2021-12-28T17:38:00Z</dcterms:modified>
</cp:coreProperties>
</file>